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7B88" w:rsidRDefault="00AD7B88"/>
    <w:p w:rsidR="00451E91" w:rsidRDefault="00451E91" w:rsidP="003A55D4">
      <w:pPr>
        <w:tabs>
          <w:tab w:val="left" w:pos="2160"/>
        </w:tabs>
        <w:rPr>
          <w:sz w:val="44"/>
          <w:szCs w:val="44"/>
        </w:rPr>
      </w:pPr>
      <w:r>
        <w:rPr>
          <w:noProof/>
          <w:sz w:val="44"/>
          <w:szCs w:val="44"/>
          <w:lang w:eastAsia="ru-RU"/>
        </w:rPr>
        <w:drawing>
          <wp:inline distT="0" distB="0" distL="0" distR="0">
            <wp:extent cx="5940425" cy="3335989"/>
            <wp:effectExtent l="19050" t="0" r="3175" b="0"/>
            <wp:docPr id="14" name="Рисунок 13" descr="C:\Users\Al\Шаблоны\Searches\Desktop\Пуст.дома\WP_20211220_10_46_59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\Шаблоны\Searches\Desktop\Пуст.дома\WP_20211220_10_46_59_Pro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E91" w:rsidRDefault="00451E91" w:rsidP="00451E91">
      <w:pPr>
        <w:rPr>
          <w:sz w:val="44"/>
          <w:szCs w:val="44"/>
        </w:rPr>
      </w:pPr>
    </w:p>
    <w:p w:rsidR="00451E91" w:rsidRDefault="00451E91" w:rsidP="00451E91">
      <w:pPr>
        <w:rPr>
          <w:sz w:val="44"/>
          <w:szCs w:val="44"/>
        </w:rPr>
      </w:pPr>
      <w:r>
        <w:rPr>
          <w:noProof/>
          <w:sz w:val="44"/>
          <w:szCs w:val="44"/>
          <w:lang w:eastAsia="ru-RU"/>
        </w:rPr>
        <w:drawing>
          <wp:inline distT="0" distB="0" distL="0" distR="0">
            <wp:extent cx="5940425" cy="3335989"/>
            <wp:effectExtent l="19050" t="0" r="3175" b="0"/>
            <wp:docPr id="15" name="Рисунок 14" descr="C:\Users\Al\Шаблоны\Searches\Desktop\Пуст.дома\WP_20211220_10_47_03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\Шаблоны\Searches\Desktop\Пуст.дома\WP_20211220_10_47_03_Pr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E91" w:rsidRDefault="00451E91" w:rsidP="00451E91">
      <w:pPr>
        <w:rPr>
          <w:sz w:val="44"/>
          <w:szCs w:val="44"/>
        </w:rPr>
      </w:pPr>
    </w:p>
    <w:p w:rsidR="00451E91" w:rsidRDefault="00451E91" w:rsidP="00451E91">
      <w:pPr>
        <w:tabs>
          <w:tab w:val="left" w:pos="1500"/>
        </w:tabs>
        <w:rPr>
          <w:sz w:val="44"/>
          <w:szCs w:val="44"/>
        </w:rPr>
      </w:pPr>
      <w:r>
        <w:rPr>
          <w:sz w:val="44"/>
          <w:szCs w:val="44"/>
        </w:rPr>
        <w:tab/>
      </w:r>
      <w:proofErr w:type="spellStart"/>
      <w:r>
        <w:rPr>
          <w:sz w:val="44"/>
          <w:szCs w:val="44"/>
        </w:rPr>
        <w:t>д</w:t>
      </w:r>
      <w:proofErr w:type="gramStart"/>
      <w:r>
        <w:rPr>
          <w:sz w:val="44"/>
          <w:szCs w:val="44"/>
        </w:rPr>
        <w:t>.Ч</w:t>
      </w:r>
      <w:proofErr w:type="gramEnd"/>
      <w:r>
        <w:rPr>
          <w:sz w:val="44"/>
          <w:szCs w:val="44"/>
        </w:rPr>
        <w:t>ижовка</w:t>
      </w:r>
      <w:proofErr w:type="spellEnd"/>
      <w:r>
        <w:rPr>
          <w:sz w:val="44"/>
          <w:szCs w:val="44"/>
        </w:rPr>
        <w:t>, ул.Полевая, д.3</w:t>
      </w:r>
    </w:p>
    <w:p w:rsidR="00451E91" w:rsidRDefault="00451E91" w:rsidP="00451E91">
      <w:pPr>
        <w:tabs>
          <w:tab w:val="left" w:pos="1500"/>
        </w:tabs>
        <w:rPr>
          <w:sz w:val="44"/>
          <w:szCs w:val="44"/>
        </w:rPr>
      </w:pPr>
    </w:p>
    <w:p w:rsidR="00451E91" w:rsidRDefault="00451E91" w:rsidP="00451E91">
      <w:pPr>
        <w:tabs>
          <w:tab w:val="left" w:pos="1500"/>
        </w:tabs>
        <w:rPr>
          <w:sz w:val="44"/>
          <w:szCs w:val="44"/>
        </w:rPr>
      </w:pPr>
      <w:r>
        <w:rPr>
          <w:noProof/>
          <w:sz w:val="44"/>
          <w:szCs w:val="44"/>
          <w:lang w:eastAsia="ru-RU"/>
        </w:rPr>
        <w:lastRenderedPageBreak/>
        <w:drawing>
          <wp:inline distT="0" distB="0" distL="0" distR="0">
            <wp:extent cx="5940425" cy="3335989"/>
            <wp:effectExtent l="19050" t="0" r="3175" b="0"/>
            <wp:docPr id="16" name="Рисунок 15" descr="C:\Users\Al\Шаблоны\Searches\Desktop\Пуст.дома\WP_20211220_10_47_16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\Шаблоны\Searches\Desktop\Пуст.дома\WP_20211220_10_47_16_Pr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E91" w:rsidRDefault="00451E91" w:rsidP="00451E91">
      <w:pPr>
        <w:rPr>
          <w:sz w:val="44"/>
          <w:szCs w:val="44"/>
        </w:rPr>
      </w:pPr>
    </w:p>
    <w:p w:rsidR="00451E91" w:rsidRDefault="00451E91" w:rsidP="00451E91">
      <w:pPr>
        <w:tabs>
          <w:tab w:val="left" w:pos="1584"/>
        </w:tabs>
        <w:rPr>
          <w:sz w:val="44"/>
          <w:szCs w:val="44"/>
        </w:rPr>
      </w:pPr>
      <w:r>
        <w:rPr>
          <w:sz w:val="44"/>
          <w:szCs w:val="44"/>
        </w:rPr>
        <w:tab/>
      </w:r>
      <w:r>
        <w:rPr>
          <w:noProof/>
          <w:sz w:val="44"/>
          <w:szCs w:val="44"/>
          <w:lang w:eastAsia="ru-RU"/>
        </w:rPr>
        <w:drawing>
          <wp:inline distT="0" distB="0" distL="0" distR="0">
            <wp:extent cx="5940425" cy="3335989"/>
            <wp:effectExtent l="19050" t="0" r="3175" b="0"/>
            <wp:docPr id="17" name="Рисунок 16" descr="C:\Users\Al\Шаблоны\Searches\Desktop\Пуст.дома\WP_20211220_10_48_01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l\Шаблоны\Searches\Desktop\Пуст.дома\WP_20211220_10_48_01_Pr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5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E91" w:rsidRDefault="00451E91" w:rsidP="00451E91">
      <w:pPr>
        <w:rPr>
          <w:sz w:val="44"/>
          <w:szCs w:val="44"/>
        </w:rPr>
      </w:pPr>
    </w:p>
    <w:p w:rsidR="00A07CCE" w:rsidRDefault="00451E91" w:rsidP="00D44FD7">
      <w:pPr>
        <w:tabs>
          <w:tab w:val="left" w:pos="1356"/>
        </w:tabs>
        <w:rPr>
          <w:sz w:val="44"/>
          <w:szCs w:val="44"/>
        </w:rPr>
      </w:pPr>
      <w:r>
        <w:rPr>
          <w:sz w:val="44"/>
          <w:szCs w:val="44"/>
        </w:rPr>
        <w:tab/>
      </w:r>
      <w:proofErr w:type="spellStart"/>
      <w:r>
        <w:rPr>
          <w:sz w:val="44"/>
          <w:szCs w:val="44"/>
        </w:rPr>
        <w:t>д</w:t>
      </w:r>
      <w:proofErr w:type="gramStart"/>
      <w:r>
        <w:rPr>
          <w:sz w:val="44"/>
          <w:szCs w:val="44"/>
        </w:rPr>
        <w:t>.Ч</w:t>
      </w:r>
      <w:proofErr w:type="gramEnd"/>
      <w:r>
        <w:rPr>
          <w:sz w:val="44"/>
          <w:szCs w:val="44"/>
        </w:rPr>
        <w:t>ижовка</w:t>
      </w:r>
      <w:proofErr w:type="spellEnd"/>
      <w:r>
        <w:rPr>
          <w:sz w:val="44"/>
          <w:szCs w:val="44"/>
        </w:rPr>
        <w:t>, ул.Полевая, д.3</w:t>
      </w:r>
      <w:r w:rsidR="00033CBF">
        <w:rPr>
          <w:sz w:val="44"/>
          <w:szCs w:val="44"/>
        </w:rPr>
        <w:tab/>
      </w:r>
    </w:p>
    <w:sectPr w:rsidR="00A07CCE" w:rsidSect="00F06B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D7B88"/>
    <w:rsid w:val="00033CBF"/>
    <w:rsid w:val="000502AB"/>
    <w:rsid w:val="0009302C"/>
    <w:rsid w:val="000F08CA"/>
    <w:rsid w:val="003A55D4"/>
    <w:rsid w:val="00451E91"/>
    <w:rsid w:val="00473FF1"/>
    <w:rsid w:val="005246A3"/>
    <w:rsid w:val="0062740D"/>
    <w:rsid w:val="007873A4"/>
    <w:rsid w:val="007A208E"/>
    <w:rsid w:val="008C3929"/>
    <w:rsid w:val="00931F05"/>
    <w:rsid w:val="00996BD6"/>
    <w:rsid w:val="00A07CCE"/>
    <w:rsid w:val="00AD7B88"/>
    <w:rsid w:val="00AF5AE3"/>
    <w:rsid w:val="00B200C6"/>
    <w:rsid w:val="00BB4868"/>
    <w:rsid w:val="00D44FD7"/>
    <w:rsid w:val="00D86164"/>
    <w:rsid w:val="00E32D7A"/>
    <w:rsid w:val="00E36ED9"/>
    <w:rsid w:val="00F06B63"/>
    <w:rsid w:val="00FA5658"/>
    <w:rsid w:val="00FD00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6B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7B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7B8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</dc:creator>
  <cp:lastModifiedBy>Al</cp:lastModifiedBy>
  <cp:revision>12</cp:revision>
  <cp:lastPrinted>2022-02-10T08:40:00Z</cp:lastPrinted>
  <dcterms:created xsi:type="dcterms:W3CDTF">2021-12-21T09:37:00Z</dcterms:created>
  <dcterms:modified xsi:type="dcterms:W3CDTF">2022-05-17T07:02:00Z</dcterms:modified>
</cp:coreProperties>
</file>